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ook w:val="0480" w:firstRow="0" w:lastRow="0" w:firstColumn="1" w:lastColumn="0" w:noHBand="0" w:noVBand="1"/>
      </w:tblPr>
      <w:tblGrid>
        <w:gridCol w:w="1985"/>
        <w:gridCol w:w="2645"/>
        <w:gridCol w:w="190"/>
        <w:gridCol w:w="1073"/>
        <w:gridCol w:w="1409"/>
        <w:gridCol w:w="353"/>
        <w:gridCol w:w="2835"/>
      </w:tblGrid>
      <w:tr w:rsidR="00F06388" w:rsidTr="004A72AD">
        <w:tc>
          <w:tcPr>
            <w:tcW w:w="10490" w:type="dxa"/>
            <w:gridSpan w:val="7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F91132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B46375">
              <w:rPr>
                <w:rFonts w:ascii="Segoe Print" w:hAnsi="Segoe Print"/>
                <w:sz w:val="28"/>
                <w:szCs w:val="28"/>
              </w:rPr>
              <w:t>1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 xml:space="preserve">Week </w:t>
            </w:r>
            <w:r w:rsidR="00AC7F66">
              <w:rPr>
                <w:rFonts w:ascii="Segoe Print" w:hAnsi="Segoe Print"/>
                <w:sz w:val="28"/>
                <w:szCs w:val="28"/>
              </w:rPr>
              <w:t>F</w:t>
            </w:r>
            <w:r w:rsidR="00F91132">
              <w:rPr>
                <w:rFonts w:ascii="Segoe Print" w:hAnsi="Segoe Print"/>
                <w:sz w:val="28"/>
                <w:szCs w:val="28"/>
              </w:rPr>
              <w:t>ive</w:t>
            </w:r>
          </w:p>
        </w:tc>
      </w:tr>
      <w:tr w:rsidR="00F06388" w:rsidTr="00EB659C">
        <w:tc>
          <w:tcPr>
            <w:tcW w:w="4820" w:type="dxa"/>
            <w:gridSpan w:val="3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5670" w:type="dxa"/>
            <w:gridSpan w:val="4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</w:p>
        </w:tc>
      </w:tr>
      <w:tr w:rsidR="00F91132" w:rsidRPr="00F06388" w:rsidTr="00F91132">
        <w:trPr>
          <w:trHeight w:val="548"/>
        </w:trPr>
        <w:tc>
          <w:tcPr>
            <w:tcW w:w="4820" w:type="dxa"/>
            <w:gridSpan w:val="3"/>
            <w:vMerge w:val="restart"/>
          </w:tcPr>
          <w:p w:rsidR="00F91132" w:rsidRPr="00F06388" w:rsidRDefault="00F91132" w:rsidP="00AC7F66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 xml:space="preserve">1 </w:t>
            </w:r>
            <w:r>
              <w:rPr>
                <w:rFonts w:ascii="Comic Sans MS" w:hAnsi="Comic Sans MS"/>
              </w:rPr>
              <w:t>Read a little bit every night. Keep a record of what you read in your reading log.</w:t>
            </w:r>
          </w:p>
          <w:p w:rsidR="00F91132" w:rsidRDefault="00F91132" w:rsidP="00B25B3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 Complete a spelling activity.</w:t>
            </w:r>
          </w:p>
          <w:p w:rsidR="00F91132" w:rsidRPr="00F06388" w:rsidRDefault="00F91132" w:rsidP="00B25B3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3. Complete some basic facts activities.</w:t>
            </w:r>
          </w:p>
        </w:tc>
        <w:tc>
          <w:tcPr>
            <w:tcW w:w="1073" w:type="dxa"/>
          </w:tcPr>
          <w:p w:rsidR="00F91132" w:rsidRPr="00F06388" w:rsidRDefault="00F91132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</w:p>
        </w:tc>
        <w:tc>
          <w:tcPr>
            <w:tcW w:w="4597" w:type="dxa"/>
            <w:gridSpan w:val="3"/>
          </w:tcPr>
          <w:p w:rsidR="00F91132" w:rsidRDefault="00F91132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Botanical Garden Trip </w:t>
            </w:r>
          </w:p>
          <w:p w:rsidR="00F91132" w:rsidRPr="00F06388" w:rsidRDefault="00F91132" w:rsidP="003102AC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91132" w:rsidTr="00F91132">
        <w:trPr>
          <w:trHeight w:val="722"/>
        </w:trPr>
        <w:tc>
          <w:tcPr>
            <w:tcW w:w="4820" w:type="dxa"/>
            <w:gridSpan w:val="3"/>
            <w:vMerge/>
          </w:tcPr>
          <w:p w:rsidR="00F91132" w:rsidRDefault="00F91132" w:rsidP="004A72AD"/>
        </w:tc>
        <w:tc>
          <w:tcPr>
            <w:tcW w:w="1073" w:type="dxa"/>
          </w:tcPr>
          <w:p w:rsidR="00F91132" w:rsidRPr="003102AC" w:rsidRDefault="00F91132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Tuesday </w:t>
            </w:r>
          </w:p>
        </w:tc>
        <w:tc>
          <w:tcPr>
            <w:tcW w:w="4597" w:type="dxa"/>
            <w:gridSpan w:val="3"/>
          </w:tcPr>
          <w:p w:rsidR="00F91132" w:rsidRDefault="00F91132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Bring homework every day to school.</w:t>
            </w:r>
          </w:p>
          <w:p w:rsidR="00F91132" w:rsidRPr="003102AC" w:rsidRDefault="00F91132" w:rsidP="00AC7F66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91132" w:rsidTr="00F91132">
        <w:trPr>
          <w:trHeight w:val="383"/>
        </w:trPr>
        <w:tc>
          <w:tcPr>
            <w:tcW w:w="4820" w:type="dxa"/>
            <w:gridSpan w:val="3"/>
            <w:vMerge/>
          </w:tcPr>
          <w:p w:rsidR="00F91132" w:rsidRDefault="00F91132" w:rsidP="004A72AD"/>
        </w:tc>
        <w:tc>
          <w:tcPr>
            <w:tcW w:w="1073" w:type="dxa"/>
          </w:tcPr>
          <w:p w:rsidR="00F91132" w:rsidRPr="003102AC" w:rsidRDefault="00F91132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</w:p>
        </w:tc>
        <w:tc>
          <w:tcPr>
            <w:tcW w:w="4597" w:type="dxa"/>
            <w:gridSpan w:val="3"/>
          </w:tcPr>
          <w:p w:rsidR="00F91132" w:rsidRPr="003102AC" w:rsidRDefault="00F91132" w:rsidP="00B46375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91132" w:rsidTr="00F91132">
        <w:trPr>
          <w:trHeight w:val="452"/>
        </w:trPr>
        <w:tc>
          <w:tcPr>
            <w:tcW w:w="4820" w:type="dxa"/>
            <w:gridSpan w:val="3"/>
            <w:vMerge/>
          </w:tcPr>
          <w:p w:rsidR="00F91132" w:rsidRDefault="00F91132" w:rsidP="00F91132"/>
        </w:tc>
        <w:tc>
          <w:tcPr>
            <w:tcW w:w="1073" w:type="dxa"/>
          </w:tcPr>
          <w:p w:rsidR="00F91132" w:rsidRPr="003102AC" w:rsidRDefault="00F91132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</w:p>
          <w:p w:rsidR="00F91132" w:rsidRPr="003102AC" w:rsidRDefault="00F91132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597" w:type="dxa"/>
            <w:gridSpan w:val="3"/>
          </w:tcPr>
          <w:p w:rsidR="00F91132" w:rsidRDefault="00F91132" w:rsidP="00F91132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91132" w:rsidTr="00F91132">
        <w:trPr>
          <w:trHeight w:val="522"/>
        </w:trPr>
        <w:tc>
          <w:tcPr>
            <w:tcW w:w="4820" w:type="dxa"/>
            <w:gridSpan w:val="3"/>
            <w:vMerge/>
          </w:tcPr>
          <w:p w:rsidR="00F91132" w:rsidRDefault="00F91132"/>
        </w:tc>
        <w:tc>
          <w:tcPr>
            <w:tcW w:w="2835" w:type="dxa"/>
            <w:gridSpan w:val="3"/>
          </w:tcPr>
          <w:p w:rsidR="00F91132" w:rsidRPr="003102AC" w:rsidRDefault="00F91132" w:rsidP="004A72AD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</w:p>
          <w:p w:rsidR="00F91132" w:rsidRDefault="00F91132" w:rsidP="004A72AD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835" w:type="dxa"/>
          </w:tcPr>
          <w:p w:rsidR="00F91132" w:rsidRDefault="00F91132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Mrs Travis</w:t>
            </w:r>
          </w:p>
          <w:p w:rsidR="00F91132" w:rsidRPr="004A72AD" w:rsidRDefault="00F91132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Comic Sans MS" w:hAnsi="Comic Sans MS"/>
                <w:sz w:val="16"/>
                <w:szCs w:val="16"/>
              </w:rPr>
              <w:t>Homework  due</w:t>
            </w:r>
            <w:proofErr w:type="gramEnd"/>
            <w:r>
              <w:rPr>
                <w:rFonts w:ascii="Comic Sans MS" w:hAnsi="Comic Sans MS"/>
                <w:sz w:val="16"/>
                <w:szCs w:val="16"/>
              </w:rPr>
              <w:t>.</w:t>
            </w:r>
          </w:p>
        </w:tc>
      </w:tr>
      <w:tr w:rsidR="00F06388" w:rsidTr="004A72AD">
        <w:tc>
          <w:tcPr>
            <w:tcW w:w="10490" w:type="dxa"/>
            <w:gridSpan w:val="7"/>
            <w:shd w:val="clear" w:color="auto" w:fill="C6D9F1" w:themeFill="text2" w:themeFillTint="33"/>
          </w:tcPr>
          <w:p w:rsidR="00F06388" w:rsidRPr="00D2748E" w:rsidRDefault="00F06388" w:rsidP="00F06388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Spelling Programme</w:t>
            </w:r>
            <w:r w:rsidR="00AC7F66">
              <w:rPr>
                <w:rFonts w:ascii="Segoe Print" w:hAnsi="Segoe Print"/>
                <w:sz w:val="28"/>
                <w:szCs w:val="28"/>
              </w:rPr>
              <w:t xml:space="preserve"> – choose an activity to complete each night. You do not have to do all the activities.</w:t>
            </w:r>
          </w:p>
        </w:tc>
      </w:tr>
      <w:tr w:rsidR="00AC7F66" w:rsidTr="00AC7F66">
        <w:trPr>
          <w:trHeight w:val="790"/>
        </w:trPr>
        <w:tc>
          <w:tcPr>
            <w:tcW w:w="10490" w:type="dxa"/>
            <w:gridSpan w:val="7"/>
          </w:tcPr>
          <w:p w:rsidR="00AC7F66" w:rsidRPr="00F91132" w:rsidRDefault="00AC7F66" w:rsidP="004A72AD">
            <w:pPr>
              <w:rPr>
                <w:rFonts w:ascii="Comic Sans MS" w:hAnsi="Comic Sans MS"/>
                <w:sz w:val="36"/>
                <w:szCs w:val="36"/>
              </w:rPr>
            </w:pPr>
            <w:r w:rsidRPr="00F91132">
              <w:rPr>
                <w:rFonts w:ascii="Comic Sans MS" w:hAnsi="Comic Sans MS"/>
                <w:sz w:val="36"/>
                <w:szCs w:val="36"/>
              </w:rPr>
              <w:t xml:space="preserve">Words: </w:t>
            </w:r>
            <w:r w:rsidR="00F91132" w:rsidRPr="00F91132">
              <w:rPr>
                <w:rFonts w:ascii="Comic Sans MS" w:hAnsi="Comic Sans MS"/>
                <w:sz w:val="36"/>
                <w:szCs w:val="36"/>
              </w:rPr>
              <w:t>i-e words</w:t>
            </w:r>
          </w:p>
          <w:p w:rsidR="00AC7F66" w:rsidRPr="00614C95" w:rsidRDefault="00F91132" w:rsidP="00AC7F66">
            <w:pPr>
              <w:rPr>
                <w:rFonts w:ascii="Comic Sans MS" w:hAnsi="Comic Sans MS"/>
                <w:sz w:val="28"/>
                <w:szCs w:val="28"/>
              </w:rPr>
            </w:pPr>
            <w:r w:rsidRPr="00F91132">
              <w:rPr>
                <w:rFonts w:ascii="Comic Sans MS" w:hAnsi="Comic Sans MS"/>
                <w:sz w:val="36"/>
                <w:szCs w:val="36"/>
              </w:rPr>
              <w:t>Prize, size, while, awhile, alive, fire, shine, white, invite, inside, outside, beside</w:t>
            </w:r>
          </w:p>
        </w:tc>
      </w:tr>
      <w:tr w:rsidR="00AC7F66" w:rsidTr="00F91132">
        <w:tc>
          <w:tcPr>
            <w:tcW w:w="1985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each word in a sentence.</w:t>
            </w:r>
          </w:p>
        </w:tc>
        <w:tc>
          <w:tcPr>
            <w:tcW w:w="2645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List words that </w:t>
            </w:r>
            <w:r w:rsidR="00EB659C">
              <w:rPr>
                <w:rFonts w:ascii="Comic Sans MS" w:hAnsi="Comic Sans MS"/>
                <w:sz w:val="28"/>
                <w:szCs w:val="28"/>
              </w:rPr>
              <w:t>rhyme.</w:t>
            </w:r>
          </w:p>
        </w:tc>
        <w:tc>
          <w:tcPr>
            <w:tcW w:w="2672" w:type="dxa"/>
            <w:gridSpan w:val="3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Find the meaning of the words.</w:t>
            </w:r>
            <w:r w:rsidR="00EB659C">
              <w:rPr>
                <w:rFonts w:ascii="Comic Sans MS" w:hAnsi="Comic Sans MS"/>
                <w:sz w:val="28"/>
                <w:szCs w:val="28"/>
              </w:rPr>
              <w:t xml:space="preserve"> Write them in your homework book.</w:t>
            </w:r>
          </w:p>
        </w:tc>
        <w:tc>
          <w:tcPr>
            <w:tcW w:w="3188" w:type="dxa"/>
            <w:gridSpan w:val="2"/>
          </w:tcPr>
          <w:p w:rsidR="00AC7F66" w:rsidRPr="00614C95" w:rsidRDefault="00AC7F66" w:rsidP="00AC7F66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each word with different endings. For example add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ed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, s,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ing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 to the end.</w:t>
            </w:r>
          </w:p>
        </w:tc>
      </w:tr>
      <w:tr w:rsidR="00AC7F66" w:rsidTr="00F91132">
        <w:trPr>
          <w:trHeight w:val="1171"/>
        </w:trPr>
        <w:tc>
          <w:tcPr>
            <w:tcW w:w="1985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the words into a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wordfind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>.</w:t>
            </w:r>
          </w:p>
        </w:tc>
        <w:tc>
          <w:tcPr>
            <w:tcW w:w="2645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Design a crossword for the words – remember to write the clues.</w:t>
            </w:r>
          </w:p>
        </w:tc>
        <w:tc>
          <w:tcPr>
            <w:tcW w:w="2672" w:type="dxa"/>
            <w:gridSpan w:val="3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a story using all the words.</w:t>
            </w:r>
          </w:p>
        </w:tc>
        <w:tc>
          <w:tcPr>
            <w:tcW w:w="3188" w:type="dxa"/>
            <w:gridSpan w:val="2"/>
          </w:tcPr>
          <w:p w:rsidR="00AC7F66" w:rsidRPr="00614C95" w:rsidRDefault="00EB659C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Copy each word out five times.</w:t>
            </w:r>
          </w:p>
        </w:tc>
      </w:tr>
      <w:tr w:rsidR="00F06388" w:rsidTr="004A72AD">
        <w:tc>
          <w:tcPr>
            <w:tcW w:w="10490" w:type="dxa"/>
            <w:gridSpan w:val="7"/>
          </w:tcPr>
          <w:p w:rsidR="00EB659C" w:rsidRDefault="00F06388" w:rsidP="00EB659C">
            <w:pPr>
              <w:shd w:val="pct5" w:color="auto" w:fill="auto"/>
              <w:rPr>
                <w:rFonts w:ascii="Segoe Print" w:hAnsi="Segoe Print"/>
                <w:i/>
              </w:rPr>
            </w:pPr>
            <w:r w:rsidRPr="00020095">
              <w:rPr>
                <w:rFonts w:ascii="Segoe Print" w:hAnsi="Segoe Print"/>
                <w:i/>
              </w:rPr>
              <w:t xml:space="preserve">Mathematics at home: </w:t>
            </w:r>
            <w:proofErr w:type="spellStart"/>
            <w:r w:rsidR="00020095" w:rsidRPr="00020095">
              <w:rPr>
                <w:rFonts w:ascii="Segoe Print" w:hAnsi="Segoe Print"/>
                <w:i/>
              </w:rPr>
              <w:t>Mathletics</w:t>
            </w:r>
            <w:proofErr w:type="spellEnd"/>
            <w:r w:rsidR="00020095" w:rsidRPr="00020095">
              <w:rPr>
                <w:rFonts w:ascii="Segoe Print" w:hAnsi="Segoe Print"/>
                <w:i/>
              </w:rPr>
              <w:t xml:space="preserve"> passwords are in homework books –</w:t>
            </w:r>
          </w:p>
          <w:p w:rsidR="00F06388" w:rsidRPr="00614C95" w:rsidRDefault="00EB659C" w:rsidP="00EB659C">
            <w:pPr>
              <w:shd w:val="pct5" w:color="auto" w:fill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Segoe Print" w:hAnsi="Segoe Print"/>
                <w:i/>
              </w:rPr>
              <w:t>Practise sheet to complete.</w:t>
            </w:r>
          </w:p>
        </w:tc>
      </w:tr>
      <w:tr w:rsidR="00F06388" w:rsidTr="004A72AD">
        <w:tc>
          <w:tcPr>
            <w:tcW w:w="10490" w:type="dxa"/>
            <w:gridSpan w:val="7"/>
          </w:tcPr>
          <w:p w:rsidR="00F06388" w:rsidRPr="00D2748E" w:rsidRDefault="00F06388" w:rsidP="00D2748E">
            <w:pPr>
              <w:shd w:val="pct5" w:color="auto" w:fill="auto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D2748E">
              <w:rPr>
                <w:rFonts w:ascii="Segoe Print" w:hAnsi="Segoe Print"/>
                <w:b/>
                <w:sz w:val="28"/>
                <w:szCs w:val="28"/>
              </w:rPr>
              <w:t>Reading</w:t>
            </w:r>
          </w:p>
          <w:tbl>
            <w:tblPr>
              <w:tblStyle w:val="TableGrid"/>
              <w:tblW w:w="9934" w:type="dxa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F06388" w:rsidTr="00F06388">
              <w:trPr>
                <w:trHeight w:val="542"/>
              </w:trPr>
              <w:tc>
                <w:tcPr>
                  <w:tcW w:w="1814" w:type="dxa"/>
                </w:tcPr>
                <w:p w:rsidR="00F06388" w:rsidRDefault="009256D5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6994" w:type="dxa"/>
                </w:tcPr>
                <w:p w:rsidR="00F06388" w:rsidRDefault="009256D5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Book title</w:t>
                  </w:r>
                </w:p>
              </w:tc>
              <w:tc>
                <w:tcPr>
                  <w:tcW w:w="1126" w:type="dxa"/>
                </w:tcPr>
                <w:p w:rsidR="00F06388" w:rsidRPr="0040442E" w:rsidRDefault="00F06388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F06388" w:rsidTr="00F06388">
              <w:trPr>
                <w:trHeight w:val="54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bookmarkStart w:id="0" w:name="_GoBack"/>
                  <w:bookmarkEnd w:id="0"/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F06388" w:rsidRDefault="00F91132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Poem</w:t>
                  </w: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F06388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F06388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BA14F8" w:rsidRDefault="00F06388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4C2740" w:rsidRDefault="004C2740" w:rsidP="00A9122B">
      <w:pPr>
        <w:rPr>
          <w:rFonts w:ascii="Comic Sans MS" w:hAnsi="Comic Sans MS"/>
          <w:sz w:val="20"/>
          <w:szCs w:val="20"/>
        </w:rPr>
      </w:pPr>
    </w:p>
    <w:sectPr w:rsidR="004C2740" w:rsidSect="00A9122B">
      <w:pgSz w:w="11906" w:h="16838"/>
      <w:pgMar w:top="568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E0793"/>
    <w:multiLevelType w:val="hybridMultilevel"/>
    <w:tmpl w:val="AA8C61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020095"/>
    <w:rsid w:val="003102AC"/>
    <w:rsid w:val="003A56B3"/>
    <w:rsid w:val="0040700B"/>
    <w:rsid w:val="004A5404"/>
    <w:rsid w:val="004A72AD"/>
    <w:rsid w:val="004C2740"/>
    <w:rsid w:val="00515B2B"/>
    <w:rsid w:val="005C092D"/>
    <w:rsid w:val="005C19F7"/>
    <w:rsid w:val="007F5766"/>
    <w:rsid w:val="008441E2"/>
    <w:rsid w:val="009256D5"/>
    <w:rsid w:val="00A51E35"/>
    <w:rsid w:val="00A9122B"/>
    <w:rsid w:val="00AC7F66"/>
    <w:rsid w:val="00B25B33"/>
    <w:rsid w:val="00B46375"/>
    <w:rsid w:val="00CF326B"/>
    <w:rsid w:val="00D2748E"/>
    <w:rsid w:val="00E372DF"/>
    <w:rsid w:val="00EB659C"/>
    <w:rsid w:val="00F06388"/>
    <w:rsid w:val="00F91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2013-02-21T03:58:00Z</cp:lastPrinted>
  <dcterms:created xsi:type="dcterms:W3CDTF">2013-03-04T19:22:00Z</dcterms:created>
  <dcterms:modified xsi:type="dcterms:W3CDTF">2013-03-04T19:22:00Z</dcterms:modified>
</cp:coreProperties>
</file>